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953" w:rsidRPr="00765953" w:rsidRDefault="00765953" w:rsidP="00765953">
      <w:pPr>
        <w:widowControl/>
        <w:overflowPunct/>
        <w:autoSpaceDE/>
        <w:autoSpaceDN/>
        <w:adjustRightInd/>
        <w:spacing w:line="240" w:lineRule="auto"/>
        <w:jc w:val="right"/>
        <w:textAlignment w:val="auto"/>
        <w:rPr>
          <w:sz w:val="24"/>
          <w:szCs w:val="24"/>
        </w:rPr>
      </w:pPr>
      <w:r w:rsidRPr="00765953">
        <w:rPr>
          <w:sz w:val="24"/>
          <w:szCs w:val="24"/>
        </w:rPr>
        <w:t>Приложение № &lt;</w:t>
      </w:r>
      <w:r w:rsidRPr="00765953">
        <w:rPr>
          <w:b/>
          <w:i/>
          <w:color w:val="008000"/>
          <w:sz w:val="24"/>
          <w:szCs w:val="24"/>
        </w:rPr>
        <w:t>номер Приложения</w:t>
      </w:r>
      <w:r w:rsidRPr="00765953">
        <w:rPr>
          <w:sz w:val="24"/>
          <w:szCs w:val="24"/>
        </w:rPr>
        <w:t>&gt;</w:t>
      </w:r>
    </w:p>
    <w:p w:rsidR="00765953" w:rsidRPr="00765953" w:rsidRDefault="00765953" w:rsidP="00765953">
      <w:pPr>
        <w:widowControl/>
        <w:overflowPunct/>
        <w:autoSpaceDE/>
        <w:autoSpaceDN/>
        <w:adjustRightInd/>
        <w:spacing w:line="240" w:lineRule="auto"/>
        <w:jc w:val="right"/>
        <w:textAlignment w:val="auto"/>
        <w:rPr>
          <w:sz w:val="24"/>
          <w:szCs w:val="24"/>
        </w:rPr>
      </w:pPr>
      <w:r w:rsidRPr="00765953">
        <w:rPr>
          <w:sz w:val="24"/>
          <w:szCs w:val="24"/>
        </w:rPr>
        <w:t>к Договору</w:t>
      </w:r>
    </w:p>
    <w:p w:rsidR="00765953" w:rsidRPr="00765953" w:rsidRDefault="00765953" w:rsidP="00765953">
      <w:pPr>
        <w:widowControl/>
        <w:overflowPunct/>
        <w:autoSpaceDE/>
        <w:autoSpaceDN/>
        <w:adjustRightInd/>
        <w:spacing w:line="240" w:lineRule="auto"/>
        <w:jc w:val="right"/>
        <w:textAlignment w:val="auto"/>
        <w:rPr>
          <w:sz w:val="24"/>
          <w:szCs w:val="24"/>
        </w:rPr>
      </w:pPr>
      <w:r w:rsidRPr="00765953">
        <w:rPr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765953">
        <w:rPr>
          <w:sz w:val="24"/>
          <w:szCs w:val="24"/>
        </w:rPr>
        <w:instrText xml:space="preserve"> FORMTEXT </w:instrText>
      </w:r>
      <w:r w:rsidRPr="00765953">
        <w:rPr>
          <w:sz w:val="24"/>
          <w:szCs w:val="24"/>
        </w:rPr>
      </w:r>
      <w:r w:rsidRPr="00765953">
        <w:rPr>
          <w:sz w:val="24"/>
          <w:szCs w:val="24"/>
        </w:rPr>
        <w:fldChar w:fldCharType="separate"/>
      </w:r>
      <w:r w:rsidRPr="00765953">
        <w:rPr>
          <w:sz w:val="24"/>
          <w:szCs w:val="24"/>
        </w:rPr>
        <w:t xml:space="preserve"> наименование договора </w:t>
      </w:r>
      <w:r w:rsidRPr="00765953">
        <w:rPr>
          <w:sz w:val="24"/>
          <w:szCs w:val="24"/>
        </w:rPr>
        <w:fldChar w:fldCharType="end"/>
      </w:r>
    </w:p>
    <w:p w:rsidR="00765953" w:rsidRPr="00765953" w:rsidRDefault="00765953" w:rsidP="00765953">
      <w:pPr>
        <w:widowControl/>
        <w:overflowPunct/>
        <w:autoSpaceDE/>
        <w:autoSpaceDN/>
        <w:adjustRightInd/>
        <w:spacing w:line="240" w:lineRule="auto"/>
        <w:jc w:val="right"/>
        <w:textAlignment w:val="auto"/>
        <w:rPr>
          <w:sz w:val="24"/>
          <w:szCs w:val="24"/>
        </w:rPr>
      </w:pPr>
      <w:r w:rsidRPr="00765953">
        <w:rPr>
          <w:sz w:val="24"/>
          <w:szCs w:val="24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0" w:name="ТекстовоеПоле81"/>
      <w:r w:rsidRPr="00765953">
        <w:rPr>
          <w:sz w:val="24"/>
          <w:szCs w:val="24"/>
        </w:rPr>
        <w:instrText xml:space="preserve"> FORMTEXT </w:instrText>
      </w:r>
      <w:r w:rsidRPr="00765953">
        <w:rPr>
          <w:sz w:val="24"/>
          <w:szCs w:val="24"/>
        </w:rPr>
      </w:r>
      <w:r w:rsidRPr="00765953">
        <w:rPr>
          <w:sz w:val="24"/>
          <w:szCs w:val="24"/>
        </w:rPr>
        <w:fldChar w:fldCharType="separate"/>
      </w:r>
      <w:r w:rsidRPr="00765953">
        <w:rPr>
          <w:sz w:val="24"/>
          <w:szCs w:val="24"/>
        </w:rPr>
        <w:t>[</w:t>
      </w:r>
      <w:r w:rsidRPr="00765953">
        <w:rPr>
          <w:b/>
          <w:i/>
          <w:color w:val="0000FF"/>
          <w:sz w:val="24"/>
          <w:szCs w:val="24"/>
        </w:rPr>
        <w:t xml:space="preserve">эдемент удаляется при размещении документа в качестве оферты на </w:t>
      </w:r>
      <w:r w:rsidRPr="00765953">
        <w:rPr>
          <w:b/>
          <w:i/>
          <w:color w:val="0000FF"/>
          <w:sz w:val="24"/>
          <w:szCs w:val="24"/>
          <w:lang w:val="en-US"/>
        </w:rPr>
        <w:t>Web</w:t>
      </w:r>
      <w:r w:rsidRPr="00765953">
        <w:rPr>
          <w:b/>
          <w:i/>
          <w:color w:val="0000FF"/>
          <w:sz w:val="24"/>
          <w:szCs w:val="24"/>
        </w:rPr>
        <w:t>-ресурсе:</w:t>
      </w:r>
    </w:p>
    <w:p w:rsidR="00765953" w:rsidRPr="00765953" w:rsidRDefault="00765953" w:rsidP="00765953">
      <w:pPr>
        <w:widowControl/>
        <w:overflowPunct/>
        <w:autoSpaceDE/>
        <w:autoSpaceDN/>
        <w:adjustRightInd/>
        <w:spacing w:line="240" w:lineRule="auto"/>
        <w:jc w:val="right"/>
        <w:textAlignment w:val="auto"/>
        <w:rPr>
          <w:sz w:val="24"/>
          <w:szCs w:val="24"/>
        </w:rPr>
      </w:pPr>
      <w:r w:rsidRPr="00765953">
        <w:rPr>
          <w:sz w:val="24"/>
          <w:szCs w:val="24"/>
        </w:rPr>
        <w:t xml:space="preserve">№ </w:t>
      </w:r>
      <w:r w:rsidRPr="00765953">
        <w:rPr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765953">
        <w:rPr>
          <w:sz w:val="24"/>
          <w:szCs w:val="24"/>
        </w:rPr>
        <w:instrText xml:space="preserve"> FORMTEXT </w:instrText>
      </w:r>
      <w:r w:rsidRPr="00765953">
        <w:rPr>
          <w:sz w:val="24"/>
          <w:szCs w:val="24"/>
        </w:rPr>
      </w:r>
      <w:r w:rsidRPr="00765953">
        <w:rPr>
          <w:sz w:val="24"/>
          <w:szCs w:val="24"/>
        </w:rPr>
        <w:fldChar w:fldCharType="separate"/>
      </w:r>
      <w:r w:rsidRPr="00765953">
        <w:rPr>
          <w:sz w:val="24"/>
          <w:szCs w:val="24"/>
        </w:rPr>
        <w:t xml:space="preserve"> &lt;номер договора&gt; </w:t>
      </w:r>
      <w:r w:rsidRPr="00765953">
        <w:rPr>
          <w:sz w:val="24"/>
          <w:szCs w:val="24"/>
        </w:rPr>
        <w:fldChar w:fldCharType="end"/>
      </w:r>
      <w:r w:rsidRPr="00765953">
        <w:rPr>
          <w:sz w:val="24"/>
          <w:szCs w:val="24"/>
        </w:rPr>
        <w:t xml:space="preserve"> от </w:t>
      </w:r>
      <w:r w:rsidRPr="00765953">
        <w:rPr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765953">
        <w:rPr>
          <w:sz w:val="24"/>
          <w:szCs w:val="24"/>
        </w:rPr>
        <w:instrText xml:space="preserve"> FORMTEXT </w:instrText>
      </w:r>
      <w:r w:rsidRPr="00765953">
        <w:rPr>
          <w:sz w:val="24"/>
          <w:szCs w:val="24"/>
        </w:rPr>
      </w:r>
      <w:r w:rsidRPr="00765953">
        <w:rPr>
          <w:sz w:val="24"/>
          <w:szCs w:val="24"/>
        </w:rPr>
        <w:fldChar w:fldCharType="separate"/>
      </w:r>
      <w:r w:rsidRPr="00765953">
        <w:rPr>
          <w:sz w:val="24"/>
          <w:szCs w:val="24"/>
        </w:rPr>
        <w:t xml:space="preserve"> &lt;дата заключения договора&gt;</w:t>
      </w:r>
      <w:r w:rsidRPr="00765953">
        <w:rPr>
          <w:sz w:val="24"/>
          <w:szCs w:val="24"/>
        </w:rPr>
        <w:fldChar w:fldCharType="end"/>
      </w:r>
      <w:r w:rsidRPr="00765953">
        <w:rPr>
          <w:sz w:val="24"/>
          <w:szCs w:val="24"/>
        </w:rPr>
        <w:fldChar w:fldCharType="end"/>
      </w:r>
      <w:bookmarkEnd w:id="0"/>
    </w:p>
    <w:p w:rsidR="00D80D2F" w:rsidRPr="005E3815" w:rsidRDefault="007E3C77" w:rsidP="00765953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ТАРИФЫ</w:t>
      </w:r>
    </w:p>
    <w:p w:rsidR="00EC5F4A" w:rsidRPr="00D137A0" w:rsidRDefault="008861C4" w:rsidP="00C522C5">
      <w:pPr>
        <w:spacing w:line="240" w:lineRule="auto"/>
        <w:jc w:val="center"/>
        <w:rPr>
          <w:b/>
          <w:bCs/>
          <w:color w:val="000000"/>
          <w:sz w:val="24"/>
          <w:szCs w:val="24"/>
        </w:rPr>
      </w:pPr>
      <w:r w:rsidRPr="008861C4">
        <w:rPr>
          <w:b/>
          <w:bCs/>
          <w:color w:val="000000"/>
          <w:sz w:val="24"/>
          <w:szCs w:val="24"/>
        </w:rPr>
        <w:t>на услуги по ликвидации последствий загрязнения искус</w:t>
      </w:r>
      <w:r>
        <w:rPr>
          <w:b/>
          <w:bCs/>
          <w:color w:val="000000"/>
          <w:sz w:val="24"/>
          <w:szCs w:val="24"/>
        </w:rPr>
        <w:t>с</w:t>
      </w:r>
      <w:r w:rsidR="00765953">
        <w:rPr>
          <w:b/>
          <w:bCs/>
          <w:color w:val="000000"/>
          <w:sz w:val="24"/>
          <w:szCs w:val="24"/>
        </w:rPr>
        <w:t>твенного покрытия или г</w:t>
      </w:r>
      <w:r w:rsidRPr="008861C4">
        <w:rPr>
          <w:b/>
          <w:bCs/>
          <w:color w:val="000000"/>
          <w:sz w:val="24"/>
          <w:szCs w:val="24"/>
        </w:rPr>
        <w:t>рунтовой части аэродрома</w:t>
      </w:r>
      <w:r w:rsidR="00765953">
        <w:rPr>
          <w:b/>
          <w:bCs/>
          <w:color w:val="000000"/>
          <w:sz w:val="24"/>
          <w:szCs w:val="24"/>
        </w:rPr>
        <w:t xml:space="preserve"> </w:t>
      </w:r>
      <w:r w:rsidR="004D76A5">
        <w:rPr>
          <w:b/>
          <w:bCs/>
          <w:color w:val="000000"/>
          <w:sz w:val="24"/>
          <w:szCs w:val="24"/>
        </w:rPr>
        <w:t>для эксплуатантов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265"/>
        <w:gridCol w:w="1392"/>
        <w:gridCol w:w="1393"/>
        <w:gridCol w:w="1306"/>
      </w:tblGrid>
      <w:tr w:rsidR="00B52E2D" w:rsidRPr="00AE2E59" w:rsidTr="00066E60">
        <w:trPr>
          <w:trHeight w:val="1012"/>
        </w:trPr>
        <w:tc>
          <w:tcPr>
            <w:tcW w:w="675" w:type="dxa"/>
            <w:vAlign w:val="center"/>
          </w:tcPr>
          <w:p w:rsidR="00B52E2D" w:rsidRPr="004007D7" w:rsidRDefault="00B52E2D" w:rsidP="00B52E2D">
            <w:pPr>
              <w:spacing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7D7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5265" w:type="dxa"/>
            <w:vAlign w:val="center"/>
          </w:tcPr>
          <w:p w:rsidR="00B52E2D" w:rsidRPr="004007D7" w:rsidRDefault="00B52E2D" w:rsidP="00B52E2D">
            <w:pPr>
              <w:spacing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7D7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392" w:type="dxa"/>
            <w:vAlign w:val="center"/>
          </w:tcPr>
          <w:p w:rsidR="00B52E2D" w:rsidRPr="004007D7" w:rsidRDefault="00F47BA3" w:rsidP="006117F3">
            <w:pPr>
              <w:spacing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Стоимость без НДС, </w:t>
            </w:r>
            <w:r w:rsidR="006117F3">
              <w:rPr>
                <w:b/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393" w:type="dxa"/>
            <w:vAlign w:val="center"/>
          </w:tcPr>
          <w:p w:rsidR="00B52E2D" w:rsidRPr="004007D7" w:rsidRDefault="00B52E2D" w:rsidP="00134D99">
            <w:pPr>
              <w:spacing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7D7">
              <w:rPr>
                <w:b/>
                <w:bCs/>
                <w:color w:val="000000"/>
                <w:sz w:val="22"/>
                <w:szCs w:val="22"/>
              </w:rPr>
              <w:t>Стоимость с учетом НДС</w:t>
            </w:r>
            <w:r w:rsidR="00134D99">
              <w:rPr>
                <w:b/>
                <w:bCs/>
                <w:color w:val="000000"/>
                <w:sz w:val="22"/>
                <w:szCs w:val="22"/>
              </w:rPr>
              <w:t xml:space="preserve"> (18%)</w:t>
            </w:r>
            <w:r w:rsidRPr="004007D7">
              <w:rPr>
                <w:b/>
                <w:bCs/>
                <w:color w:val="000000"/>
                <w:sz w:val="22"/>
                <w:szCs w:val="22"/>
              </w:rPr>
              <w:t xml:space="preserve">, </w:t>
            </w:r>
            <w:r w:rsidR="00134D99">
              <w:rPr>
                <w:b/>
                <w:bCs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306" w:type="dxa"/>
            <w:vAlign w:val="center"/>
          </w:tcPr>
          <w:p w:rsidR="00B52E2D" w:rsidRPr="004007D7" w:rsidRDefault="00B52E2D" w:rsidP="00B52E2D">
            <w:pPr>
              <w:spacing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007D7">
              <w:rPr>
                <w:b/>
                <w:bCs/>
                <w:color w:val="000000"/>
                <w:sz w:val="22"/>
                <w:szCs w:val="22"/>
              </w:rPr>
              <w:t>Единица измерения</w:t>
            </w:r>
          </w:p>
        </w:tc>
      </w:tr>
      <w:tr w:rsidR="00864302" w:rsidRPr="00854E35" w:rsidTr="00066E60">
        <w:trPr>
          <w:trHeight w:val="1004"/>
        </w:trPr>
        <w:tc>
          <w:tcPr>
            <w:tcW w:w="675" w:type="dxa"/>
            <w:vAlign w:val="center"/>
          </w:tcPr>
          <w:p w:rsidR="00864302" w:rsidRPr="00854E35" w:rsidRDefault="00E80EC2" w:rsidP="00460783">
            <w:pPr>
              <w:spacing w:after="120"/>
              <w:jc w:val="center"/>
            </w:pPr>
            <w:r>
              <w:t>1</w:t>
            </w:r>
          </w:p>
        </w:tc>
        <w:tc>
          <w:tcPr>
            <w:tcW w:w="5265" w:type="dxa"/>
            <w:vAlign w:val="center"/>
          </w:tcPr>
          <w:p w:rsidR="00C33951" w:rsidRPr="008861C4" w:rsidRDefault="008861C4" w:rsidP="00655953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8861C4">
              <w:rPr>
                <w:color w:val="000000"/>
                <w:sz w:val="22"/>
                <w:szCs w:val="22"/>
              </w:rPr>
              <w:t>Ликвидация розлива авиатоплива, масел и других спецжидкостей на искусственное покрытие или грунтовую часть аэродрома</w:t>
            </w:r>
          </w:p>
        </w:tc>
        <w:tc>
          <w:tcPr>
            <w:tcW w:w="1392" w:type="dxa"/>
            <w:vAlign w:val="center"/>
          </w:tcPr>
          <w:p w:rsidR="00864302" w:rsidRPr="004E7406" w:rsidRDefault="00207C8C" w:rsidP="004E7406">
            <w:pPr>
              <w:spacing w:line="240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4E740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>
              <w:fldChar w:fldCharType="end"/>
            </w:r>
          </w:p>
        </w:tc>
        <w:tc>
          <w:tcPr>
            <w:tcW w:w="1393" w:type="dxa"/>
            <w:vAlign w:val="center"/>
          </w:tcPr>
          <w:p w:rsidR="00864302" w:rsidRPr="004E7406" w:rsidRDefault="00207C8C" w:rsidP="004E7406">
            <w:pPr>
              <w:spacing w:line="240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bookmarkStart w:id="1" w:name="ТекстовоеПоле15"/>
            <w:r w:rsidR="004E740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>
              <w:fldChar w:fldCharType="end"/>
            </w:r>
            <w:bookmarkEnd w:id="1"/>
          </w:p>
        </w:tc>
        <w:tc>
          <w:tcPr>
            <w:tcW w:w="1306" w:type="dxa"/>
            <w:vAlign w:val="center"/>
          </w:tcPr>
          <w:p w:rsidR="00676932" w:rsidRPr="00676932" w:rsidRDefault="00B17029" w:rsidP="00676932">
            <w:pPr>
              <w:spacing w:after="120"/>
              <w:jc w:val="center"/>
              <w:rPr>
                <w:color w:val="000000"/>
                <w:sz w:val="24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метр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</w:tr>
      <w:tr w:rsidR="00E80EC2" w:rsidRPr="00854E35" w:rsidTr="00066E60">
        <w:trPr>
          <w:trHeight w:val="1012"/>
        </w:trPr>
        <w:tc>
          <w:tcPr>
            <w:tcW w:w="675" w:type="dxa"/>
            <w:vAlign w:val="center"/>
          </w:tcPr>
          <w:p w:rsidR="00E80EC2" w:rsidRPr="00854E35" w:rsidRDefault="00E80EC2" w:rsidP="00460783">
            <w:pPr>
              <w:spacing w:after="120"/>
              <w:jc w:val="center"/>
            </w:pPr>
            <w:r>
              <w:t>2</w:t>
            </w:r>
          </w:p>
        </w:tc>
        <w:tc>
          <w:tcPr>
            <w:tcW w:w="5265" w:type="dxa"/>
            <w:vAlign w:val="center"/>
          </w:tcPr>
          <w:p w:rsidR="00E80EC2" w:rsidRPr="008861C4" w:rsidRDefault="00E80EC2" w:rsidP="00655953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8861C4">
              <w:rPr>
                <w:color w:val="000000"/>
                <w:sz w:val="22"/>
                <w:szCs w:val="22"/>
              </w:rPr>
              <w:t xml:space="preserve">Ликвидация слива на искусственное покрытие или грунтовую часть аэродрома содержимого туалетных баков, </w:t>
            </w:r>
            <w:r w:rsidR="00443145">
              <w:rPr>
                <w:color w:val="000000"/>
                <w:sz w:val="22"/>
                <w:szCs w:val="22"/>
              </w:rPr>
              <w:t>технологических жидкостей, воды</w:t>
            </w:r>
          </w:p>
        </w:tc>
        <w:tc>
          <w:tcPr>
            <w:tcW w:w="1392" w:type="dxa"/>
            <w:vAlign w:val="center"/>
          </w:tcPr>
          <w:p w:rsidR="00E80EC2" w:rsidRPr="004E7406" w:rsidRDefault="00207C8C" w:rsidP="004E7406">
            <w:pPr>
              <w:spacing w:line="240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4E740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>
              <w:fldChar w:fldCharType="end"/>
            </w:r>
          </w:p>
        </w:tc>
        <w:tc>
          <w:tcPr>
            <w:tcW w:w="1393" w:type="dxa"/>
            <w:vAlign w:val="center"/>
          </w:tcPr>
          <w:p w:rsidR="00E80EC2" w:rsidRPr="004E7406" w:rsidRDefault="00207C8C" w:rsidP="004E7406">
            <w:pPr>
              <w:spacing w:line="240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4E740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>
              <w:fldChar w:fldCharType="end"/>
            </w:r>
          </w:p>
        </w:tc>
        <w:tc>
          <w:tcPr>
            <w:tcW w:w="1306" w:type="dxa"/>
            <w:vAlign w:val="center"/>
          </w:tcPr>
          <w:p w:rsidR="00E80EC2" w:rsidRPr="008861C4" w:rsidRDefault="00B17029" w:rsidP="00E80EC2">
            <w:pPr>
              <w:spacing w:after="120"/>
              <w:jc w:val="center"/>
              <w:rPr>
                <w:color w:val="000000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метр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</w:tr>
      <w:tr w:rsidR="00E80EC2" w:rsidRPr="00854E35" w:rsidTr="00066E60">
        <w:trPr>
          <w:trHeight w:val="1012"/>
        </w:trPr>
        <w:tc>
          <w:tcPr>
            <w:tcW w:w="675" w:type="dxa"/>
            <w:vAlign w:val="center"/>
          </w:tcPr>
          <w:p w:rsidR="00E80EC2" w:rsidRPr="00854E35" w:rsidRDefault="00E80EC2" w:rsidP="00460783">
            <w:pPr>
              <w:spacing w:after="120"/>
              <w:jc w:val="center"/>
            </w:pPr>
            <w:r>
              <w:t>3</w:t>
            </w:r>
          </w:p>
        </w:tc>
        <w:tc>
          <w:tcPr>
            <w:tcW w:w="5265" w:type="dxa"/>
            <w:vAlign w:val="center"/>
          </w:tcPr>
          <w:p w:rsidR="00E80EC2" w:rsidRPr="008861C4" w:rsidRDefault="00E80EC2" w:rsidP="00655953">
            <w:pPr>
              <w:widowControl/>
              <w:overflowPunct/>
              <w:autoSpaceDE/>
              <w:autoSpaceDN/>
              <w:adjustRightInd/>
              <w:spacing w:line="240" w:lineRule="auto"/>
              <w:jc w:val="center"/>
              <w:textAlignment w:val="auto"/>
              <w:rPr>
                <w:color w:val="000000"/>
                <w:sz w:val="22"/>
                <w:szCs w:val="22"/>
              </w:rPr>
            </w:pPr>
            <w:r w:rsidRPr="008861C4">
              <w:rPr>
                <w:color w:val="000000"/>
                <w:sz w:val="22"/>
                <w:szCs w:val="22"/>
              </w:rPr>
              <w:t xml:space="preserve">Ликвидация </w:t>
            </w:r>
            <w:r w:rsidR="00306DEB">
              <w:rPr>
                <w:color w:val="000000"/>
                <w:sz w:val="22"/>
                <w:szCs w:val="22"/>
              </w:rPr>
              <w:t>замусоривания</w:t>
            </w:r>
            <w:r w:rsidRPr="008861C4">
              <w:rPr>
                <w:color w:val="000000"/>
                <w:sz w:val="22"/>
                <w:szCs w:val="22"/>
              </w:rPr>
              <w:t xml:space="preserve"> искусственного покрытия или грунтовой части аэродрома с площадью загрязнения</w:t>
            </w:r>
            <w:r w:rsidR="00443145">
              <w:rPr>
                <w:color w:val="000000"/>
                <w:sz w:val="22"/>
                <w:szCs w:val="22"/>
              </w:rPr>
              <w:t xml:space="preserve"> более одного метра квадратного</w:t>
            </w:r>
          </w:p>
        </w:tc>
        <w:tc>
          <w:tcPr>
            <w:tcW w:w="1392" w:type="dxa"/>
            <w:vAlign w:val="center"/>
          </w:tcPr>
          <w:p w:rsidR="00E80EC2" w:rsidRPr="004E7406" w:rsidRDefault="00207C8C" w:rsidP="004E7406">
            <w:pPr>
              <w:spacing w:line="240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4E740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>
              <w:fldChar w:fldCharType="end"/>
            </w:r>
          </w:p>
        </w:tc>
        <w:tc>
          <w:tcPr>
            <w:tcW w:w="1393" w:type="dxa"/>
            <w:vAlign w:val="center"/>
          </w:tcPr>
          <w:p w:rsidR="00E80EC2" w:rsidRPr="004E7406" w:rsidRDefault="00207C8C" w:rsidP="004E7406">
            <w:pPr>
              <w:spacing w:line="240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fldChar w:fldCharType="begin">
                <w:ffData>
                  <w:name w:val="ТекстовоеПоле15"/>
                  <w:enabled/>
                  <w:calcOnExit w:val="0"/>
                  <w:textInput/>
                </w:ffData>
              </w:fldChar>
            </w:r>
            <w:r w:rsidR="004E7406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 w:rsidR="004E7406">
              <w:rPr>
                <w:b/>
              </w:rPr>
              <w:t> </w:t>
            </w:r>
            <w:r>
              <w:fldChar w:fldCharType="end"/>
            </w:r>
          </w:p>
        </w:tc>
        <w:tc>
          <w:tcPr>
            <w:tcW w:w="1306" w:type="dxa"/>
            <w:vAlign w:val="center"/>
          </w:tcPr>
          <w:p w:rsidR="00E80EC2" w:rsidRPr="008861C4" w:rsidRDefault="00B17029" w:rsidP="00E80EC2">
            <w:pPr>
              <w:spacing w:after="120"/>
              <w:jc w:val="center"/>
              <w:rPr>
                <w:color w:val="000000"/>
                <w:sz w:val="22"/>
                <w:szCs w:val="22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метр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/>
                        <w:color w:val="000000"/>
                        <w:sz w:val="24"/>
                        <w:szCs w:val="24"/>
                      </w:rPr>
                      <m:t>2</m:t>
                    </m:r>
                  </m:sup>
                </m:sSup>
              </m:oMath>
            </m:oMathPara>
          </w:p>
        </w:tc>
      </w:tr>
    </w:tbl>
    <w:p w:rsidR="007E3ED4" w:rsidRPr="00854E35" w:rsidRDefault="007E3ED4" w:rsidP="00B17029">
      <w:pPr>
        <w:tabs>
          <w:tab w:val="left" w:pos="7075"/>
        </w:tabs>
        <w:spacing w:line="240" w:lineRule="auto"/>
      </w:pPr>
      <w:bookmarkStart w:id="2" w:name="_GoBack"/>
      <w:bookmarkEnd w:id="2"/>
    </w:p>
    <w:p w:rsidR="00765953" w:rsidRPr="00765953" w:rsidRDefault="00765953" w:rsidP="00765953">
      <w:pPr>
        <w:overflowPunct/>
        <w:autoSpaceDE/>
        <w:autoSpaceDN/>
        <w:spacing w:before="240" w:line="240" w:lineRule="auto"/>
        <w:ind w:firstLine="284"/>
        <w:rPr>
          <w:rFonts w:eastAsia="Calibri"/>
          <w:noProof/>
          <w:sz w:val="24"/>
          <w:szCs w:val="28"/>
          <w:lang w:eastAsia="en-US"/>
        </w:rPr>
      </w:pPr>
      <w:r w:rsidRPr="00765953">
        <w:rPr>
          <w:rFonts w:eastAsia="Calibri"/>
          <w:sz w:val="24"/>
          <w:szCs w:val="28"/>
          <w:lang w:eastAsia="en-US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765953">
        <w:rPr>
          <w:rFonts w:eastAsia="Calibri"/>
          <w:sz w:val="24"/>
          <w:szCs w:val="28"/>
          <w:lang w:eastAsia="en-US"/>
        </w:rPr>
        <w:instrText xml:space="preserve"> FORMTEXT </w:instrText>
      </w:r>
      <w:r w:rsidRPr="00765953">
        <w:rPr>
          <w:rFonts w:eastAsia="Calibri"/>
          <w:sz w:val="24"/>
          <w:szCs w:val="28"/>
          <w:lang w:eastAsia="en-US"/>
        </w:rPr>
      </w:r>
      <w:r w:rsidRPr="00765953">
        <w:rPr>
          <w:rFonts w:eastAsia="Calibri"/>
          <w:sz w:val="24"/>
          <w:szCs w:val="28"/>
          <w:lang w:eastAsia="en-US"/>
        </w:rPr>
        <w:fldChar w:fldCharType="separate"/>
      </w:r>
      <w:r w:rsidRPr="00765953">
        <w:rPr>
          <w:rFonts w:eastAsia="Calibri"/>
          <w:noProof/>
          <w:sz w:val="24"/>
          <w:szCs w:val="28"/>
          <w:lang w:eastAsia="en-US"/>
        </w:rPr>
        <w:t> </w:t>
      </w:r>
      <w:r w:rsidRPr="00765953">
        <w:rPr>
          <w:rFonts w:eastAsia="Calibri"/>
          <w:b/>
          <w:i/>
          <w:noProof/>
          <w:color w:val="0000FF"/>
          <w:sz w:val="24"/>
          <w:szCs w:val="28"/>
          <w:lang w:eastAsia="en-US"/>
        </w:rPr>
        <w:t>Сохраняется только при заключении договора на бумаге:</w:t>
      </w:r>
    </w:p>
    <w:p w:rsidR="00765953" w:rsidRPr="00765953" w:rsidRDefault="00765953" w:rsidP="00765953">
      <w:pPr>
        <w:widowControl/>
        <w:overflowPunct/>
        <w:autoSpaceDE/>
        <w:autoSpaceDN/>
        <w:spacing w:line="240" w:lineRule="auto"/>
        <w:ind w:firstLine="567"/>
        <w:jc w:val="center"/>
        <w:outlineLvl w:val="0"/>
        <w:rPr>
          <w:rFonts w:eastAsiaTheme="majorEastAsia"/>
          <w:b/>
          <w:sz w:val="28"/>
          <w:szCs w:val="32"/>
        </w:rPr>
      </w:pPr>
      <w:r w:rsidRPr="00765953">
        <w:rPr>
          <w:rFonts w:asciiTheme="majorHAnsi" w:eastAsia="Calibri" w:hAnsiTheme="majorHAnsi" w:cstheme="majorBidi"/>
          <w:b/>
          <w:noProof/>
          <w:color w:val="365F91" w:themeColor="accent1" w:themeShade="BF"/>
          <w:sz w:val="32"/>
          <w:szCs w:val="28"/>
          <w:lang w:eastAsia="en-US"/>
        </w:rPr>
        <w:t xml:space="preserve"> </w:t>
      </w:r>
      <w:r w:rsidRPr="00765953">
        <w:rPr>
          <w:rFonts w:eastAsiaTheme="majorEastAsia"/>
          <w:b/>
          <w:sz w:val="28"/>
          <w:szCs w:val="32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65953" w:rsidRPr="00765953" w:rsidTr="00163AC1">
        <w:trPr>
          <w:trHeight w:val="861"/>
        </w:trPr>
        <w:tc>
          <w:tcPr>
            <w:tcW w:w="4785" w:type="dxa"/>
          </w:tcPr>
          <w:p w:rsidR="00765953" w:rsidRPr="00765953" w:rsidRDefault="00765953" w:rsidP="00765953">
            <w:pPr>
              <w:overflowPunct/>
              <w:autoSpaceDE/>
              <w:autoSpaceDN/>
              <w:spacing w:line="240" w:lineRule="auto"/>
              <w:rPr>
                <w:sz w:val="24"/>
                <w:szCs w:val="24"/>
              </w:rPr>
            </w:pPr>
            <w:r w:rsidRPr="00765953">
              <w:rPr>
                <w:b/>
                <w:sz w:val="24"/>
                <w:szCs w:val="24"/>
                <w:u w:val="single"/>
              </w:rPr>
              <w:t xml:space="preserve">ЮЛ </w:t>
            </w:r>
            <w:r w:rsidRPr="00765953">
              <w:rPr>
                <w:b/>
                <w:sz w:val="24"/>
                <w:szCs w:val="24"/>
                <w:u w:val="single"/>
                <w:lang w:val="en-US"/>
              </w:rPr>
              <w:t>DME</w:t>
            </w:r>
            <w:r w:rsidRPr="00765953">
              <w:rPr>
                <w:sz w:val="24"/>
                <w:szCs w:val="24"/>
              </w:rPr>
              <w:t>:</w:t>
            </w:r>
          </w:p>
          <w:p w:rsidR="00765953" w:rsidRPr="00765953" w:rsidRDefault="00765953" w:rsidP="00765953">
            <w:pPr>
              <w:overflowPunct/>
              <w:autoSpaceDE/>
              <w:autoSpaceDN/>
              <w:spacing w:line="240" w:lineRule="auto"/>
              <w:rPr>
                <w:b/>
                <w:sz w:val="24"/>
                <w:szCs w:val="24"/>
              </w:rPr>
            </w:pPr>
            <w:r w:rsidRPr="00765953">
              <w:rPr>
                <w:b/>
                <w:sz w:val="24"/>
                <w:szCs w:val="24"/>
              </w:rPr>
              <w:t xml:space="preserve"> ______________________/</w:t>
            </w:r>
            <w:r w:rsidRPr="00765953">
              <w:rPr>
                <w:sz w:val="24"/>
                <w:szCs w:val="24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765953">
              <w:rPr>
                <w:sz w:val="24"/>
                <w:szCs w:val="24"/>
              </w:rPr>
              <w:instrText xml:space="preserve"> FORMTEXT </w:instrText>
            </w:r>
            <w:r w:rsidRPr="00765953">
              <w:rPr>
                <w:sz w:val="24"/>
                <w:szCs w:val="24"/>
              </w:rPr>
            </w:r>
            <w:r w:rsidRPr="00765953">
              <w:rPr>
                <w:sz w:val="24"/>
                <w:szCs w:val="24"/>
              </w:rPr>
              <w:fldChar w:fldCharType="separate"/>
            </w:r>
            <w:r w:rsidRPr="00765953">
              <w:rPr>
                <w:noProof/>
                <w:sz w:val="24"/>
                <w:szCs w:val="24"/>
              </w:rPr>
              <w:t>____</w:t>
            </w:r>
            <w:r w:rsidRPr="00765953">
              <w:rPr>
                <w:sz w:val="24"/>
                <w:szCs w:val="24"/>
              </w:rPr>
              <w:fldChar w:fldCharType="end"/>
            </w:r>
            <w:r w:rsidRPr="00765953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786" w:type="dxa"/>
          </w:tcPr>
          <w:p w:rsidR="00765953" w:rsidRPr="00765953" w:rsidRDefault="00765953" w:rsidP="00765953">
            <w:pPr>
              <w:overflowPunct/>
              <w:autoSpaceDE/>
              <w:autoSpaceDN/>
              <w:spacing w:line="240" w:lineRule="auto"/>
              <w:rPr>
                <w:b/>
                <w:sz w:val="24"/>
                <w:szCs w:val="24"/>
                <w:lang w:val="en-US"/>
              </w:rPr>
            </w:pPr>
            <w:r w:rsidRPr="00765953">
              <w:rPr>
                <w:b/>
                <w:sz w:val="24"/>
                <w:szCs w:val="24"/>
              </w:rPr>
              <w:t xml:space="preserve"> </w:t>
            </w:r>
            <w:r w:rsidRPr="00765953">
              <w:rPr>
                <w:b/>
                <w:sz w:val="24"/>
                <w:szCs w:val="24"/>
                <w:u w:val="single"/>
              </w:rPr>
              <w:t>Контрагент</w:t>
            </w:r>
            <w:r w:rsidRPr="00765953">
              <w:rPr>
                <w:b/>
                <w:sz w:val="24"/>
                <w:szCs w:val="24"/>
              </w:rPr>
              <w:t>:</w:t>
            </w:r>
          </w:p>
          <w:p w:rsidR="00765953" w:rsidRPr="00765953" w:rsidRDefault="00765953" w:rsidP="00765953">
            <w:pPr>
              <w:overflowPunct/>
              <w:autoSpaceDE/>
              <w:autoSpaceDN/>
              <w:spacing w:line="240" w:lineRule="auto"/>
              <w:rPr>
                <w:b/>
                <w:sz w:val="24"/>
                <w:szCs w:val="24"/>
              </w:rPr>
            </w:pPr>
            <w:r w:rsidRPr="00765953">
              <w:rPr>
                <w:b/>
                <w:sz w:val="24"/>
                <w:szCs w:val="24"/>
              </w:rPr>
              <w:t>_____________________/</w:t>
            </w:r>
            <w:r w:rsidRPr="00765953">
              <w:rPr>
                <w:sz w:val="24"/>
                <w:szCs w:val="24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765953">
              <w:rPr>
                <w:sz w:val="24"/>
                <w:szCs w:val="24"/>
              </w:rPr>
              <w:instrText xml:space="preserve"> FORMTEXT </w:instrText>
            </w:r>
            <w:r w:rsidRPr="00765953">
              <w:rPr>
                <w:sz w:val="24"/>
                <w:szCs w:val="24"/>
              </w:rPr>
            </w:r>
            <w:r w:rsidRPr="00765953">
              <w:rPr>
                <w:sz w:val="24"/>
                <w:szCs w:val="24"/>
              </w:rPr>
              <w:fldChar w:fldCharType="separate"/>
            </w:r>
            <w:r w:rsidRPr="00765953">
              <w:rPr>
                <w:noProof/>
                <w:sz w:val="24"/>
                <w:szCs w:val="24"/>
              </w:rPr>
              <w:t>____</w:t>
            </w:r>
            <w:r w:rsidRPr="00765953">
              <w:rPr>
                <w:sz w:val="24"/>
                <w:szCs w:val="24"/>
              </w:rPr>
              <w:fldChar w:fldCharType="end"/>
            </w:r>
            <w:r w:rsidRPr="00765953">
              <w:rPr>
                <w:b/>
                <w:sz w:val="24"/>
                <w:szCs w:val="24"/>
              </w:rPr>
              <w:t>/</w:t>
            </w:r>
          </w:p>
        </w:tc>
      </w:tr>
    </w:tbl>
    <w:p w:rsidR="00A11145" w:rsidRPr="00655953" w:rsidRDefault="00765953" w:rsidP="00765953">
      <w:pPr>
        <w:widowControl/>
        <w:overflowPunct/>
        <w:autoSpaceDE/>
        <w:autoSpaceDN/>
        <w:adjustRightInd/>
        <w:spacing w:line="276" w:lineRule="auto"/>
        <w:ind w:left="450"/>
        <w:jc w:val="center"/>
        <w:textAlignment w:val="auto"/>
        <w:rPr>
          <w:b/>
          <w:sz w:val="24"/>
          <w:szCs w:val="24"/>
        </w:rPr>
      </w:pPr>
      <w:r w:rsidRPr="00765953">
        <w:rPr>
          <w:rFonts w:eastAsia="Calibri"/>
          <w:noProof/>
          <w:sz w:val="24"/>
          <w:szCs w:val="28"/>
          <w:lang w:eastAsia="en-US"/>
        </w:rPr>
        <w:t> </w:t>
      </w:r>
      <w:r w:rsidRPr="00765953">
        <w:rPr>
          <w:rFonts w:eastAsia="Calibri"/>
          <w:sz w:val="24"/>
          <w:szCs w:val="28"/>
          <w:lang w:eastAsia="en-US"/>
        </w:rPr>
        <w:fldChar w:fldCharType="end"/>
      </w:r>
    </w:p>
    <w:sectPr w:rsidR="00A11145" w:rsidRPr="00655953" w:rsidSect="00655953">
      <w:footerReference w:type="default" r:id="rId7"/>
      <w:pgSz w:w="11906" w:h="16838"/>
      <w:pgMar w:top="993" w:right="1133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8E6" w:rsidRDefault="004C58E6" w:rsidP="006F1E11">
      <w:pPr>
        <w:spacing w:line="240" w:lineRule="auto"/>
      </w:pPr>
      <w:r>
        <w:separator/>
      </w:r>
    </w:p>
  </w:endnote>
  <w:endnote w:type="continuationSeparator" w:id="0">
    <w:p w:rsidR="004C58E6" w:rsidRDefault="004C58E6" w:rsidP="006F1E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8E6" w:rsidRDefault="004C58E6">
    <w:pPr>
      <w:pStyle w:val="a6"/>
    </w:pPr>
  </w:p>
  <w:p w:rsidR="004C58E6" w:rsidRDefault="004C58E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8E6" w:rsidRDefault="004C58E6" w:rsidP="006F1E11">
      <w:pPr>
        <w:spacing w:line="240" w:lineRule="auto"/>
      </w:pPr>
      <w:r>
        <w:separator/>
      </w:r>
    </w:p>
  </w:footnote>
  <w:footnote w:type="continuationSeparator" w:id="0">
    <w:p w:rsidR="004C58E6" w:rsidRDefault="004C58E6" w:rsidP="006F1E1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3ED4"/>
    <w:rsid w:val="00013D42"/>
    <w:rsid w:val="000665AC"/>
    <w:rsid w:val="00066E60"/>
    <w:rsid w:val="000863C1"/>
    <w:rsid w:val="000C04D7"/>
    <w:rsid w:val="000E56FC"/>
    <w:rsid w:val="0010029B"/>
    <w:rsid w:val="00131356"/>
    <w:rsid w:val="00134D99"/>
    <w:rsid w:val="0013746D"/>
    <w:rsid w:val="00141174"/>
    <w:rsid w:val="00151971"/>
    <w:rsid w:val="00151B4E"/>
    <w:rsid w:val="0017500B"/>
    <w:rsid w:val="00185282"/>
    <w:rsid w:val="00185571"/>
    <w:rsid w:val="001C0023"/>
    <w:rsid w:val="00207C8C"/>
    <w:rsid w:val="00245E2F"/>
    <w:rsid w:val="00253304"/>
    <w:rsid w:val="002664B0"/>
    <w:rsid w:val="00276BAE"/>
    <w:rsid w:val="00286388"/>
    <w:rsid w:val="00286E8D"/>
    <w:rsid w:val="002A14D7"/>
    <w:rsid w:val="002C35FF"/>
    <w:rsid w:val="002F121C"/>
    <w:rsid w:val="00306DEB"/>
    <w:rsid w:val="00310049"/>
    <w:rsid w:val="00323ADB"/>
    <w:rsid w:val="003364FC"/>
    <w:rsid w:val="00340FED"/>
    <w:rsid w:val="00341730"/>
    <w:rsid w:val="00353A29"/>
    <w:rsid w:val="00363A13"/>
    <w:rsid w:val="003A1001"/>
    <w:rsid w:val="003E5899"/>
    <w:rsid w:val="00400362"/>
    <w:rsid w:val="004007D7"/>
    <w:rsid w:val="0040709E"/>
    <w:rsid w:val="00443145"/>
    <w:rsid w:val="00452106"/>
    <w:rsid w:val="00460783"/>
    <w:rsid w:val="00461607"/>
    <w:rsid w:val="004628CB"/>
    <w:rsid w:val="00493CA7"/>
    <w:rsid w:val="004C58E6"/>
    <w:rsid w:val="004D51F2"/>
    <w:rsid w:val="004D76A5"/>
    <w:rsid w:val="004E7406"/>
    <w:rsid w:val="00545578"/>
    <w:rsid w:val="0056195E"/>
    <w:rsid w:val="00575745"/>
    <w:rsid w:val="00581397"/>
    <w:rsid w:val="005B46AC"/>
    <w:rsid w:val="005C398B"/>
    <w:rsid w:val="005C67CF"/>
    <w:rsid w:val="005D1554"/>
    <w:rsid w:val="006117F3"/>
    <w:rsid w:val="00655953"/>
    <w:rsid w:val="00655F02"/>
    <w:rsid w:val="00676932"/>
    <w:rsid w:val="00691E61"/>
    <w:rsid w:val="006B0117"/>
    <w:rsid w:val="006B35E4"/>
    <w:rsid w:val="006B54F4"/>
    <w:rsid w:val="006D6600"/>
    <w:rsid w:val="006F1E11"/>
    <w:rsid w:val="006F2574"/>
    <w:rsid w:val="0071499C"/>
    <w:rsid w:val="00735DBF"/>
    <w:rsid w:val="00763989"/>
    <w:rsid w:val="00765953"/>
    <w:rsid w:val="007849F4"/>
    <w:rsid w:val="0078632D"/>
    <w:rsid w:val="007C2A2D"/>
    <w:rsid w:val="007D65A3"/>
    <w:rsid w:val="007E0B74"/>
    <w:rsid w:val="007E11F8"/>
    <w:rsid w:val="007E3C77"/>
    <w:rsid w:val="007E3ED4"/>
    <w:rsid w:val="00841C75"/>
    <w:rsid w:val="00854E35"/>
    <w:rsid w:val="00864302"/>
    <w:rsid w:val="008861C4"/>
    <w:rsid w:val="00895D0A"/>
    <w:rsid w:val="008A4708"/>
    <w:rsid w:val="008D1DB8"/>
    <w:rsid w:val="008E0C8E"/>
    <w:rsid w:val="00926594"/>
    <w:rsid w:val="0099017C"/>
    <w:rsid w:val="009B5389"/>
    <w:rsid w:val="00A11145"/>
    <w:rsid w:val="00A32AF6"/>
    <w:rsid w:val="00A374B9"/>
    <w:rsid w:val="00A60BC8"/>
    <w:rsid w:val="00AA71E3"/>
    <w:rsid w:val="00AE6D18"/>
    <w:rsid w:val="00B02A71"/>
    <w:rsid w:val="00B17029"/>
    <w:rsid w:val="00B21875"/>
    <w:rsid w:val="00B418DA"/>
    <w:rsid w:val="00B46B66"/>
    <w:rsid w:val="00B52E2D"/>
    <w:rsid w:val="00B53C83"/>
    <w:rsid w:val="00B665B6"/>
    <w:rsid w:val="00B872BF"/>
    <w:rsid w:val="00BC3F9E"/>
    <w:rsid w:val="00BF7246"/>
    <w:rsid w:val="00BF7C8F"/>
    <w:rsid w:val="00C32795"/>
    <w:rsid w:val="00C33951"/>
    <w:rsid w:val="00C522C5"/>
    <w:rsid w:val="00C63041"/>
    <w:rsid w:val="00C67849"/>
    <w:rsid w:val="00C76F0B"/>
    <w:rsid w:val="00C96B40"/>
    <w:rsid w:val="00CA2225"/>
    <w:rsid w:val="00CB187E"/>
    <w:rsid w:val="00CD1770"/>
    <w:rsid w:val="00CE106C"/>
    <w:rsid w:val="00D003E4"/>
    <w:rsid w:val="00D559D5"/>
    <w:rsid w:val="00D80D2F"/>
    <w:rsid w:val="00DC44C9"/>
    <w:rsid w:val="00DE37AA"/>
    <w:rsid w:val="00DF2B01"/>
    <w:rsid w:val="00E40B90"/>
    <w:rsid w:val="00E50F85"/>
    <w:rsid w:val="00E61809"/>
    <w:rsid w:val="00E71C55"/>
    <w:rsid w:val="00E74B2A"/>
    <w:rsid w:val="00E80EC2"/>
    <w:rsid w:val="00E836E6"/>
    <w:rsid w:val="00E93D4E"/>
    <w:rsid w:val="00EC5F4A"/>
    <w:rsid w:val="00F47BA3"/>
    <w:rsid w:val="00F57BE1"/>
    <w:rsid w:val="00F74713"/>
    <w:rsid w:val="00F9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722DE4-1F05-4F05-8B97-99CBFB2A0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ED4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E3ED4"/>
    <w:pPr>
      <w:keepNext/>
      <w:spacing w:before="120" w:line="240" w:lineRule="atLeast"/>
      <w:outlineLvl w:val="0"/>
    </w:pPr>
    <w:rPr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3ED4"/>
    <w:rPr>
      <w:rFonts w:ascii="Times New Roman" w:eastAsia="Times New Roman" w:hAnsi="Times New Roman" w:cs="Times New Roman"/>
      <w:i/>
      <w:color w:val="000000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C2A2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6F1E11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F1E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1E1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1E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6F1E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8">
    <w:name w:val="Placeholder Text"/>
    <w:basedOn w:val="a0"/>
    <w:uiPriority w:val="99"/>
    <w:semiHidden/>
    <w:rsid w:val="0067693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67693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6932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A111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rs1">
    <w:name w:val="r_rs1"/>
    <w:basedOn w:val="a0"/>
    <w:rsid w:val="00A11145"/>
    <w:rPr>
      <w:b w:val="0"/>
      <w:bCs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19883-52B9-47B0-AA49-466B56EF3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EVBirykova</dc:creator>
  <cp:keywords/>
  <dc:description/>
  <cp:lastModifiedBy>Филонов Алексей Юрьевич</cp:lastModifiedBy>
  <cp:revision>11</cp:revision>
  <cp:lastPrinted>2013-03-19T07:25:00Z</cp:lastPrinted>
  <dcterms:created xsi:type="dcterms:W3CDTF">2014-05-16T10:24:00Z</dcterms:created>
  <dcterms:modified xsi:type="dcterms:W3CDTF">2017-01-11T15:38:00Z</dcterms:modified>
</cp:coreProperties>
</file>